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0D9" w:rsidRDefault="00BD0005" w:rsidP="00BD0005">
      <w:pPr>
        <w:pStyle w:val="a3"/>
        <w:spacing w:before="0" w:beforeAutospacing="0" w:after="0" w:afterAutospacing="0" w:line="294" w:lineRule="atLeast"/>
        <w:jc w:val="center"/>
        <w:rPr>
          <w:rFonts w:ascii="Segoe Script" w:hAnsi="Segoe Script"/>
          <w:b/>
          <w:bCs/>
          <w:color w:val="C00000"/>
          <w:sz w:val="32"/>
          <w:szCs w:val="32"/>
        </w:rPr>
      </w:pPr>
      <w:r>
        <w:rPr>
          <w:rFonts w:ascii="Segoe Script" w:hAnsi="Segoe Script"/>
          <w:b/>
          <w:bCs/>
          <w:color w:val="C00000"/>
          <w:sz w:val="32"/>
          <w:szCs w:val="32"/>
        </w:rPr>
        <w:t>«</w:t>
      </w:r>
      <w:r w:rsidRPr="001900D9">
        <w:rPr>
          <w:b/>
          <w:bCs/>
          <w:color w:val="C00000"/>
          <w:sz w:val="32"/>
          <w:szCs w:val="32"/>
        </w:rPr>
        <w:t>Готовые домашние задания для родителей</w:t>
      </w:r>
      <w:r>
        <w:rPr>
          <w:rFonts w:ascii="Segoe Script" w:hAnsi="Segoe Script"/>
          <w:b/>
          <w:bCs/>
          <w:color w:val="C00000"/>
          <w:sz w:val="32"/>
          <w:szCs w:val="32"/>
        </w:rPr>
        <w:t xml:space="preserve"> </w:t>
      </w:r>
      <w:r w:rsidRPr="001900D9">
        <w:rPr>
          <w:b/>
          <w:bCs/>
          <w:color w:val="C00000"/>
          <w:sz w:val="32"/>
          <w:szCs w:val="32"/>
        </w:rPr>
        <w:t>дошкольников</w:t>
      </w:r>
      <w:r>
        <w:rPr>
          <w:rFonts w:ascii="Segoe Script" w:hAnsi="Segoe Script"/>
          <w:b/>
          <w:bCs/>
          <w:color w:val="C00000"/>
          <w:sz w:val="32"/>
          <w:szCs w:val="32"/>
        </w:rPr>
        <w:t>»</w:t>
      </w:r>
    </w:p>
    <w:p w:rsidR="001900D9" w:rsidRDefault="001900D9" w:rsidP="00BD0005">
      <w:pPr>
        <w:pStyle w:val="a3"/>
        <w:spacing w:before="0" w:beforeAutospacing="0" w:after="0" w:afterAutospacing="0" w:line="294" w:lineRule="atLeast"/>
        <w:jc w:val="center"/>
        <w:rPr>
          <w:rFonts w:ascii="Segoe Script" w:hAnsi="Segoe Script"/>
          <w:b/>
          <w:bCs/>
          <w:color w:val="C00000"/>
          <w:sz w:val="32"/>
          <w:szCs w:val="32"/>
        </w:rPr>
      </w:pPr>
    </w:p>
    <w:p w:rsidR="00BD0005" w:rsidRDefault="00BD0005" w:rsidP="00BD0005">
      <w:pPr>
        <w:pStyle w:val="a3"/>
        <w:spacing w:before="0" w:beforeAutospacing="0" w:after="0" w:afterAutospacing="0" w:line="294" w:lineRule="atLeast"/>
        <w:jc w:val="center"/>
      </w:pPr>
      <w:r>
        <w:rPr>
          <w:sz w:val="32"/>
          <w:szCs w:val="32"/>
        </w:rPr>
        <w:t> </w:t>
      </w:r>
      <w:r>
        <w:rPr>
          <w:noProof/>
        </w:rPr>
        <w:drawing>
          <wp:inline distT="0" distB="0" distL="0" distR="0" wp14:anchorId="48CB60EE" wp14:editId="0F2761AF">
            <wp:extent cx="3190875" cy="2686050"/>
            <wp:effectExtent l="0" t="0" r="9525" b="0"/>
            <wp:docPr id="1" name="Рисунок 1" descr="hello_html_11e508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1e5089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D0005" w:rsidRPr="001900D9" w:rsidRDefault="00BD0005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t>Вы хотите, чтобы Ваш ребенок добился в жизни значительных успехов, сделал блестящую карьеру? Чтобы он состоялся как личность? Чтобы он чувствовал себя свободно и уверенно?</w:t>
      </w:r>
    </w:p>
    <w:p w:rsidR="00BD0005" w:rsidRPr="001900D9" w:rsidRDefault="00BD0005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t>Учите своего малыша говорить.</w:t>
      </w:r>
    </w:p>
    <w:p w:rsidR="00BD0005" w:rsidRPr="001900D9" w:rsidRDefault="00BD0005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t>Учась говорить, он учится думать. И говорить он должен правильно.</w:t>
      </w:r>
    </w:p>
    <w:p w:rsidR="00BD0005" w:rsidRPr="001900D9" w:rsidRDefault="00BD0005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t>Не заглядывая в отдаленное будущее, оцените сегодняшнее состояние речи своих детей. Проблема развития речи у детей встречается во всех слоях общества, в семьях самого разного достатка и даже уровня образованности. Если Ваше любимое чадо плохо говорит, окружающие его не понимают, не Ваша ли в этом вина? Уделяете ли Вы должное внимание тому, чтобы ребенок вовремя научился четко и правильно выговаривать все звуки и овладел разговорной речью?</w:t>
      </w:r>
    </w:p>
    <w:p w:rsidR="00BD0005" w:rsidRPr="001900D9" w:rsidRDefault="00BD0005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t xml:space="preserve">Чистое произношение и развитая речь – заслуга, прежде всего семейного воспитания. И соответственно, напротив, недостаточное внимание к речи детей нередко становится главной причиной их </w:t>
      </w:r>
      <w:proofErr w:type="spellStart"/>
      <w:r w:rsidRPr="001900D9">
        <w:rPr>
          <w:rFonts w:ascii="Georgia" w:hAnsi="Georgia"/>
        </w:rPr>
        <w:t>дислалии</w:t>
      </w:r>
      <w:proofErr w:type="spellEnd"/>
      <w:r w:rsidRPr="001900D9">
        <w:rPr>
          <w:rFonts w:ascii="Georgia" w:hAnsi="Georgia"/>
        </w:rPr>
        <w:t xml:space="preserve"> – дефектов произношения, </w:t>
      </w:r>
      <w:proofErr w:type="spellStart"/>
      <w:r w:rsidRPr="001900D9">
        <w:rPr>
          <w:rFonts w:ascii="Georgia" w:hAnsi="Georgia"/>
        </w:rPr>
        <w:t>невыговаривания</w:t>
      </w:r>
      <w:proofErr w:type="spellEnd"/>
      <w:r w:rsidRPr="001900D9">
        <w:rPr>
          <w:rFonts w:ascii="Georgia" w:hAnsi="Georgia"/>
        </w:rPr>
        <w:t xml:space="preserve"> или искажения звуков.</w:t>
      </w:r>
    </w:p>
    <w:p w:rsidR="00BD0005" w:rsidRPr="001900D9" w:rsidRDefault="00BD0005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t>Устранить такие дефекты, сформировать и закрепить правильную артикуляцию Вашему ребенку помогут учитель-логопед и воспитатели детских образовательных учреждений. И все- таки основную нагрузку в обучении ребенка правильной речи должны взять на себя его родители.</w:t>
      </w:r>
    </w:p>
    <w:p w:rsidR="00BD0005" w:rsidRPr="001900D9" w:rsidRDefault="00BD0005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t>С чего начать?</w:t>
      </w:r>
    </w:p>
    <w:p w:rsidR="00BD0005" w:rsidRPr="001900D9" w:rsidRDefault="00BD0005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t>Начинать надо с малого. Я имею в виду и возраст ребенка, и те «малые», посильные задачи, которые Вы поставите перед ним.</w:t>
      </w:r>
    </w:p>
    <w:p w:rsidR="00BD0005" w:rsidRPr="001900D9" w:rsidRDefault="00BD0005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t>Решение логопедических (речевых) проблем требует лишь Вашего желания, а также знания элементарных принципов любого обучения:</w:t>
      </w:r>
    </w:p>
    <w:p w:rsidR="00BD0005" w:rsidRPr="001900D9" w:rsidRDefault="00BD0005" w:rsidP="00BD0005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 w:rsidRPr="001900D9">
        <w:rPr>
          <w:rFonts w:ascii="Georgia" w:hAnsi="Georgia"/>
        </w:rPr>
        <w:t>Ребенок должен учиться играя.</w:t>
      </w:r>
    </w:p>
    <w:p w:rsidR="00BD0005" w:rsidRPr="001900D9" w:rsidRDefault="00BD0005" w:rsidP="00BD0005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 w:rsidRPr="001900D9">
        <w:rPr>
          <w:rFonts w:ascii="Georgia" w:hAnsi="Georgia"/>
        </w:rPr>
        <w:t>В сотворчестве со своим ребенком Вы добьетесь наибольших результатов.</w:t>
      </w:r>
    </w:p>
    <w:p w:rsidR="00BD0005" w:rsidRPr="001900D9" w:rsidRDefault="00BD0005" w:rsidP="00BD0005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 w:rsidRPr="001900D9">
        <w:rPr>
          <w:rFonts w:ascii="Georgia" w:hAnsi="Georgia"/>
        </w:rPr>
        <w:t>Сочетание разных приемов обучения не утомит ребенка, а разовьет его интерес и восприимчивость.</w:t>
      </w:r>
    </w:p>
    <w:p w:rsidR="00BD0005" w:rsidRPr="001900D9" w:rsidRDefault="00BD0005" w:rsidP="00BD0005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 w:rsidRPr="001900D9">
        <w:rPr>
          <w:rFonts w:ascii="Georgia" w:hAnsi="Georgia"/>
        </w:rPr>
        <w:t>Последовательность (но не принудительность), регулярность (не навязчивость), и методичность (не скукота) занятий сделают Ваши усилия плодотворными.</w:t>
      </w:r>
    </w:p>
    <w:p w:rsidR="00BD0005" w:rsidRPr="001900D9" w:rsidRDefault="00BD0005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lastRenderedPageBreak/>
        <w:t>Если двое родителей работают, если нет настоящей большой семьи с бабушками, дедушками, кто же будет выполнять медленную, кропотливую работу по развитию речи ребенка. Но даже самые занятые родители могут многое сделать.</w:t>
      </w:r>
    </w:p>
    <w:p w:rsidR="00BD0005" w:rsidRPr="001900D9" w:rsidRDefault="00BD0005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t>Например, Вы ведете своего малыша домой из детского сада. Расспросите, чем запомнился ему этот день, что узнал нового, а потом просто поиграйте, рассказывая по ролям стихотворение-шутку «Мы с тобой шли…»</w:t>
      </w:r>
    </w:p>
    <w:p w:rsidR="00BD0005" w:rsidRPr="001900D9" w:rsidRDefault="00BD0005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t>- мы с тобой шли? (спрашивает взрослый)</w:t>
      </w:r>
    </w:p>
    <w:p w:rsidR="00BD0005" w:rsidRPr="001900D9" w:rsidRDefault="00BD0005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t>- шли. (отвечает ребенок)</w:t>
      </w:r>
    </w:p>
    <w:p w:rsidR="00BD0005" w:rsidRPr="001900D9" w:rsidRDefault="00BD0005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t>-подберёзовик нашли?</w:t>
      </w:r>
    </w:p>
    <w:p w:rsidR="00BD0005" w:rsidRPr="001900D9" w:rsidRDefault="00BD0005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t>-нашли.</w:t>
      </w:r>
    </w:p>
    <w:p w:rsidR="00BD0005" w:rsidRPr="001900D9" w:rsidRDefault="00BD0005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t>-я тебе его дал?</w:t>
      </w:r>
    </w:p>
    <w:p w:rsidR="00BD0005" w:rsidRPr="001900D9" w:rsidRDefault="00BD0005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t>-дал.</w:t>
      </w:r>
    </w:p>
    <w:p w:rsidR="00BD0005" w:rsidRPr="001900D9" w:rsidRDefault="00BD0005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t>-ты его взял?</w:t>
      </w:r>
    </w:p>
    <w:p w:rsidR="00BD0005" w:rsidRPr="001900D9" w:rsidRDefault="00BD0005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t>-взял.</w:t>
      </w:r>
    </w:p>
    <w:p w:rsidR="00BD0005" w:rsidRPr="001900D9" w:rsidRDefault="00BD0005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t>-так где же он?</w:t>
      </w:r>
    </w:p>
    <w:p w:rsidR="00BD0005" w:rsidRPr="001900D9" w:rsidRDefault="00BD0005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t>-кто?</w:t>
      </w:r>
    </w:p>
    <w:p w:rsidR="00BD0005" w:rsidRPr="001900D9" w:rsidRDefault="00BD0005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t>-подберёзовик.</w:t>
      </w:r>
    </w:p>
    <w:p w:rsidR="00BD0005" w:rsidRPr="001900D9" w:rsidRDefault="00BD0005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t>-какой?</w:t>
      </w:r>
    </w:p>
    <w:p w:rsidR="00BD0005" w:rsidRPr="001900D9" w:rsidRDefault="00BD0005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t>-мы с тобой шли… (все повторяется сначала)</w:t>
      </w:r>
    </w:p>
    <w:p w:rsidR="00BD0005" w:rsidRPr="001900D9" w:rsidRDefault="00BD0005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t>В следующий раз можно поменяться ролями. Очень важно при этом давать ребенку образец правильной речи и следить за тем как ребенок говорит. Не забывайте об интонационной окраске речи.</w:t>
      </w:r>
    </w:p>
    <w:p w:rsidR="00BD0005" w:rsidRPr="001900D9" w:rsidRDefault="00BD0005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t>Утро обычно не располагает к шутке, зато оно хорошо для наблюдений.</w:t>
      </w:r>
    </w:p>
    <w:p w:rsidR="00BD0005" w:rsidRPr="001900D9" w:rsidRDefault="00BD0005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t>- ой, а что это на веточке? (спрашивает мама)</w:t>
      </w:r>
    </w:p>
    <w:p w:rsidR="00BD0005" w:rsidRPr="001900D9" w:rsidRDefault="00BD0005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t>- это иней. (отвечает ребенок и рассказывает маме все что он знает об этом природном явлении). Если Вы знаете, стихотворение, подходящее к тому или иному явлению природы, расскажите его.</w:t>
      </w:r>
    </w:p>
    <w:p w:rsidR="00BD0005" w:rsidRPr="001900D9" w:rsidRDefault="00BD0005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t>Ну, вот вы и дома. Вас ждут домашние дела. Мамы обычно отправляются в кухню. Возьмите с собой малыша. Мешать он вам не будет, уверяю Вас.</w:t>
      </w:r>
    </w:p>
    <w:p w:rsidR="00BD0005" w:rsidRPr="001900D9" w:rsidRDefault="00BD0005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t>Предложите ему перебрать гречку. Разрешите «походить», порисовать пальчиками в тарелке с крупой. Этим Вы займете ребенка, сделаете массаж пальчикам, заставите работать мышцы пальцев, закрепите названия круп и что можно из них приготовить, доставите радостные минуты своему чаду.</w:t>
      </w:r>
    </w:p>
    <w:p w:rsidR="00BD0005" w:rsidRPr="001900D9" w:rsidRDefault="00BD0005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t>Вы хотите, чтобы ребенок посидел, поиграйте в другую игру «Назови ласково».</w:t>
      </w:r>
    </w:p>
    <w:p w:rsidR="00BD0005" w:rsidRPr="001900D9" w:rsidRDefault="001900D9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t>Например,</w:t>
      </w:r>
    </w:p>
    <w:p w:rsidR="00BD0005" w:rsidRPr="001900D9" w:rsidRDefault="00BD0005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t>- ложка (говорит мама)</w:t>
      </w:r>
    </w:p>
    <w:p w:rsidR="00BD0005" w:rsidRPr="001900D9" w:rsidRDefault="00BD0005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t>-ложечка (отвечает малыш) и так далее.</w:t>
      </w:r>
    </w:p>
    <w:p w:rsidR="00BD0005" w:rsidRPr="001900D9" w:rsidRDefault="00BD0005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t>Мама режет овощи и называет их, а дочка помогает, делит слова на слоги. Мама варит, а сын «вынимает» слова из борща.</w:t>
      </w:r>
    </w:p>
    <w:p w:rsidR="00BD0005" w:rsidRPr="001900D9" w:rsidRDefault="00BD0005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t>Можно поиграть в «сладкие», «кислые», «горькие», «соленые» слова.</w:t>
      </w:r>
    </w:p>
    <w:p w:rsidR="00BD0005" w:rsidRPr="001900D9" w:rsidRDefault="00BD0005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t>Сочините сказку. Например, о столовых приборах. Обычно, дети затрудняются придумать начало сказке. Помогите.</w:t>
      </w:r>
    </w:p>
    <w:p w:rsidR="00BD0005" w:rsidRPr="001900D9" w:rsidRDefault="00BD0005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t>«Однажды, ночью, когда все в доме спали, встретились на столе маленькая чайная ложечка и большая.</w:t>
      </w:r>
    </w:p>
    <w:p w:rsidR="00BD0005" w:rsidRPr="001900D9" w:rsidRDefault="00BD0005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t>- Я маленькая чайная ложечка. Я помогаю людям размешивать сахар в чашке, есть варенье, мед…</w:t>
      </w:r>
    </w:p>
    <w:p w:rsidR="00BD0005" w:rsidRPr="001900D9" w:rsidRDefault="00BD0005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t>- А я помогаю, есть борщ, суп…</w:t>
      </w:r>
    </w:p>
    <w:p w:rsidR="00BD0005" w:rsidRPr="001900D9" w:rsidRDefault="00BD0005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lastRenderedPageBreak/>
        <w:t>Они подружились и с тех пор стали рассказывать друг другу о том, что ели люди. Но вот однажды, когда наступила ночь, большая столовая ложка не нашла на столе своей подружки. Она расстроилась, заскучала…</w:t>
      </w:r>
    </w:p>
    <w:p w:rsidR="00BD0005" w:rsidRPr="001900D9" w:rsidRDefault="00BD0005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t>Наступило утро. Люди проснулись. Помыли маленькую чайную ложечку и положили ее на стол. Оказалось, что её просто забыли в раковине.</w:t>
      </w:r>
    </w:p>
    <w:p w:rsidR="00BD0005" w:rsidRPr="001900D9" w:rsidRDefault="00BD0005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t>Наступит ночь, и подружки-ложки обязательно встретятся вновь…»</w:t>
      </w:r>
    </w:p>
    <w:p w:rsidR="00BD0005" w:rsidRPr="001900D9" w:rsidRDefault="00BD0005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t>В кухонном шкафу найдется масса предметов, которые помогут вам разнообразить игры, сказки.</w:t>
      </w:r>
    </w:p>
    <w:p w:rsidR="00BD0005" w:rsidRPr="001900D9" w:rsidRDefault="00BD0005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t>А теперь подключим к играм пап.</w:t>
      </w:r>
    </w:p>
    <w:p w:rsidR="00BD0005" w:rsidRPr="001900D9" w:rsidRDefault="00BD0005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t>Вместе с сыном или дочкой папа делает игровой макет. Ну, например, это Африка. Под основу нужно что-то плотное, твердое. Затем с помощью клея и природного материала, крупы, песка «строим» горы, пески… при этом обогащаем глагольный словарь детей. Обычно при такой работе дети сами повторяют за взрослыми действия и слова, но если этого не произошло, просто предложите малышу это:</w:t>
      </w:r>
    </w:p>
    <w:p w:rsidR="00BD0005" w:rsidRPr="001900D9" w:rsidRDefault="00BD0005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t>- чтобы наш макет (или Африка) получился прочным, красивым и был похож на настоящий материк (объясните значение слова) ты должен мне помочь. Повторяй за мной те слова, которые я буду говорить громко (или тихо). Тем самым Вы расширите словарь ребенка и научите выполнять словесные инструкции.</w:t>
      </w:r>
    </w:p>
    <w:p w:rsidR="00BD0005" w:rsidRPr="001900D9" w:rsidRDefault="00BD0005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t>Когда макет будет готов, заселите его животными по принципу сказки теремок. Сначала одно животное. Рассмотрите его вместе. Пусть ребенок его опишет. А Вы дайте ребенку дополнительную информацию. Как животное живет в природе, чем питается, как спит… ведь на следующий день Ваш сын будет рассказывать от лица этого животного жарких стран другому, который встретится. От лица нового животного будите говорить Вы.</w:t>
      </w:r>
    </w:p>
    <w:p w:rsidR="00BD0005" w:rsidRPr="001900D9" w:rsidRDefault="00BD0005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t>И вот уже многие животные знакомы. Может пора начинать спектакль. Предложите малышу рассказать сказку про животных. Изготовьте вместе афишу (Вот где пригодится умение рисовать!)</w:t>
      </w:r>
    </w:p>
    <w:p w:rsidR="00BD0005" w:rsidRPr="001900D9" w:rsidRDefault="00BD0005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t>Все делайте вместе. Кто-то рисует, кто-то раскрашивает, кто-то пишет. Попутно закрепите основные цвета их оттенки.</w:t>
      </w:r>
    </w:p>
    <w:p w:rsidR="00BD0005" w:rsidRPr="001900D9" w:rsidRDefault="00BD0005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t>Так незаметно, ненавязчиво Вы познакомите ребенка с интересным миром живой и неживой природы. Обогатите их словарь, расширите кругозор. А задавая такой вопрос как: «Что будет если…» активизируете мышление. Можно иногда и ошибиться – пусть ребенок заметит ошибку, поправит. И не забудьте о шутке: она активизирует мысль, озадачивает детей. Хвалите детей за хорошие результаты.</w:t>
      </w:r>
    </w:p>
    <w:p w:rsidR="00BD0005" w:rsidRPr="001900D9" w:rsidRDefault="00BD0005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t>Перед вами, родителями, стоит важная задача – руководить играми своих детей и направлять их. Играя с детьми, мы помогаем им раскрыть и развить свои природные способности. В то же время наше поведение во время игры поможет им усваивать общепринятые правила взаимоотношений между людьми. Участвуя в играх вместе с ребенком, мы укрепляем в нем уверенность, что любим его и заботимся о нем.</w:t>
      </w:r>
    </w:p>
    <w:p w:rsidR="00BD0005" w:rsidRPr="001900D9" w:rsidRDefault="00BD0005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t>Тот, кто не пожалеет на развитие детской речи времени и сил, сделает очень важное дело для своего ребенка. Он посадит в плодотворную почву зерна, вырастет сад, урожай с которого ребенок будет снимать всю свою жизнь.</w:t>
      </w:r>
    </w:p>
    <w:p w:rsidR="00BD0005" w:rsidRPr="001900D9" w:rsidRDefault="00BD0005" w:rsidP="00BD0005">
      <w:pPr>
        <w:pStyle w:val="a3"/>
        <w:spacing w:before="0" w:beforeAutospacing="0" w:after="0" w:afterAutospacing="0" w:line="294" w:lineRule="atLeast"/>
      </w:pPr>
      <w:r w:rsidRPr="001900D9">
        <w:rPr>
          <w:rFonts w:ascii="Georgia" w:hAnsi="Georgia"/>
        </w:rPr>
        <w:t>Надеюсь, что приведенные примеры помогут Вам в развитии речи детей, активизируют Ваши творческие способности. Вы придумаете свои интересные игры.</w:t>
      </w:r>
    </w:p>
    <w:p w:rsidR="00625D14" w:rsidRPr="001900D9" w:rsidRDefault="00625D14"/>
    <w:sectPr w:rsidR="00625D14" w:rsidRPr="00190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76B5F"/>
    <w:multiLevelType w:val="multilevel"/>
    <w:tmpl w:val="F7D2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58"/>
    <w:rsid w:val="001900D9"/>
    <w:rsid w:val="00264F58"/>
    <w:rsid w:val="00625D14"/>
    <w:rsid w:val="00BD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1D7F3"/>
  <w15:chartTrackingRefBased/>
  <w15:docId w15:val="{2823615F-E769-4CA3-9606-1E89018D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0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1063</Words>
  <Characters>6062</Characters>
  <Application>Microsoft Office Word</Application>
  <DocSecurity>0</DocSecurity>
  <Lines>50</Lines>
  <Paragraphs>14</Paragraphs>
  <ScaleCrop>false</ScaleCrop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2020-04-29T05:52:00Z</dcterms:created>
  <dcterms:modified xsi:type="dcterms:W3CDTF">2020-04-29T05:56:00Z</dcterms:modified>
</cp:coreProperties>
</file>